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4B409" w:rsidRDefault="00C4B409" w:rsidP="1F602AA2">
      <w:pPr>
        <w:jc w:val="both"/>
        <w:rPr>
          <w:rFonts w:ascii="Times New Roman" w:eastAsia="Times New Roman" w:hAnsi="Times New Roman"/>
        </w:rPr>
      </w:pPr>
      <w:bookmarkStart w:id="0" w:name="_GoBack"/>
      <w:bookmarkEnd w:id="0"/>
    </w:p>
    <w:p w14:paraId="54CA37E7" w14:textId="77777777" w:rsidR="00C4B409" w:rsidRDefault="1F602AA2" w:rsidP="1F602AA2">
      <w:pPr>
        <w:jc w:val="both"/>
        <w:rPr>
          <w:rFonts w:ascii="Times New Roman" w:eastAsia="Times New Roman" w:hAnsi="Times New Roman"/>
          <w:b/>
          <w:bCs/>
          <w:sz w:val="32"/>
          <w:szCs w:val="32"/>
        </w:rPr>
      </w:pPr>
      <w:r w:rsidRPr="1F602AA2">
        <w:rPr>
          <w:rFonts w:ascii="Times New Roman" w:eastAsia="Times New Roman" w:hAnsi="Times New Roman"/>
          <w:b/>
          <w:bCs/>
          <w:sz w:val="32"/>
          <w:szCs w:val="32"/>
        </w:rPr>
        <w:t>PROGRAM PLANNING INSTRUCTIONS AND SAMPLE FORM</w:t>
      </w:r>
    </w:p>
    <w:p w14:paraId="75EF384D" w14:textId="1BBC12F1" w:rsidR="00C4B409" w:rsidRDefault="1F602AA2" w:rsidP="1F602AA2">
      <w:pPr>
        <w:jc w:val="both"/>
        <w:rPr>
          <w:rFonts w:ascii="Times New Roman" w:eastAsia="Times New Roman" w:hAnsi="Times New Roman"/>
          <w:b/>
          <w:bCs/>
          <w:sz w:val="28"/>
          <w:szCs w:val="28"/>
        </w:rPr>
      </w:pPr>
      <w:r w:rsidRPr="1F602AA2">
        <w:rPr>
          <w:rFonts w:ascii="Times New Roman" w:eastAsia="Times New Roman" w:hAnsi="Times New Roman"/>
          <w:sz w:val="24"/>
          <w:szCs w:val="24"/>
        </w:rPr>
        <w:t xml:space="preserve">Before submitting your League's program planning form, you may want to read over the instructions and questions below. These three pages include instructions, tips and questions. </w:t>
      </w:r>
      <w:r w:rsidRPr="1F602AA2">
        <w:rPr>
          <w:rFonts w:ascii="Times New Roman" w:eastAsia="Times New Roman" w:hAnsi="Times New Roman"/>
          <w:b/>
          <w:bCs/>
          <w:sz w:val="28"/>
          <w:szCs w:val="28"/>
        </w:rPr>
        <w:t xml:space="preserve"> </w:t>
      </w:r>
    </w:p>
    <w:p w14:paraId="0298EA55" w14:textId="77777777" w:rsidR="00C4B409" w:rsidRDefault="1F602AA2" w:rsidP="1F602AA2">
      <w:pPr>
        <w:jc w:val="both"/>
        <w:rPr>
          <w:rFonts w:ascii="Times New Roman" w:eastAsia="Times New Roman" w:hAnsi="Times New Roman"/>
          <w:b/>
          <w:bCs/>
          <w:sz w:val="28"/>
          <w:szCs w:val="28"/>
        </w:rPr>
      </w:pPr>
      <w:r w:rsidRPr="1F602AA2">
        <w:rPr>
          <w:rFonts w:ascii="Times New Roman" w:eastAsia="Times New Roman" w:hAnsi="Times New Roman"/>
          <w:b/>
          <w:bCs/>
          <w:sz w:val="28"/>
          <w:szCs w:val="28"/>
        </w:rPr>
        <w:t>INSTRUCTIONS</w:t>
      </w:r>
    </w:p>
    <w:p w14:paraId="50734028" w14:textId="5622D7CE" w:rsidR="00C4B409" w:rsidRDefault="1F602AA2" w:rsidP="0015687B">
      <w:pPr>
        <w:pStyle w:val="xxxmsonormal"/>
        <w:rPr>
          <w:rFonts w:ascii="Times New Roman" w:eastAsia="Times New Roman" w:hAnsi="Times New Roman"/>
          <w:sz w:val="24"/>
          <w:szCs w:val="24"/>
        </w:rPr>
      </w:pPr>
      <w:r w:rsidRPr="1F602AA2">
        <w:rPr>
          <w:rFonts w:ascii="Times New Roman" w:eastAsia="Times New Roman" w:hAnsi="Times New Roman"/>
          <w:sz w:val="24"/>
          <w:szCs w:val="24"/>
        </w:rPr>
        <w:t>The deadline for submitting online report forms is March 1</w:t>
      </w:r>
      <w:r w:rsidR="0015687B">
        <w:rPr>
          <w:rFonts w:ascii="Times New Roman" w:eastAsia="Times New Roman" w:hAnsi="Times New Roman"/>
          <w:sz w:val="24"/>
          <w:szCs w:val="24"/>
        </w:rPr>
        <w:t>0</w:t>
      </w:r>
      <w:r w:rsidRPr="1F602AA2">
        <w:rPr>
          <w:rFonts w:ascii="Times New Roman" w:eastAsia="Times New Roman" w:hAnsi="Times New Roman"/>
          <w:sz w:val="24"/>
          <w:szCs w:val="24"/>
        </w:rPr>
        <w:t>, 20</w:t>
      </w:r>
      <w:r w:rsidR="0015687B">
        <w:rPr>
          <w:rFonts w:ascii="Times New Roman" w:eastAsia="Times New Roman" w:hAnsi="Times New Roman"/>
          <w:sz w:val="24"/>
          <w:szCs w:val="24"/>
        </w:rPr>
        <w:t>20</w:t>
      </w:r>
      <w:r w:rsidRPr="1F602AA2">
        <w:rPr>
          <w:rFonts w:ascii="Times New Roman" w:eastAsia="Times New Roman" w:hAnsi="Times New Roman"/>
          <w:sz w:val="24"/>
          <w:szCs w:val="24"/>
        </w:rPr>
        <w:t>. No offline report forms will be accepted. The report form can be found here:</w:t>
      </w:r>
      <w:r w:rsidR="45B2485E" w:rsidRPr="00D14DB3">
        <w:rPr>
          <w:rFonts w:ascii="Times New Roman" w:eastAsia="Times New Roman" w:hAnsi="Times New Roman"/>
          <w:sz w:val="24"/>
          <w:szCs w:val="24"/>
        </w:rPr>
        <w:t xml:space="preserve"> </w:t>
      </w:r>
      <w:proofErr w:type="gramStart"/>
      <w:r w:rsidR="301F4BB8" w:rsidRPr="00D14DB3">
        <w:rPr>
          <w:rFonts w:ascii="Times New Roman" w:eastAsia="Times New Roman" w:hAnsi="Times New Roman"/>
          <w:sz w:val="24"/>
          <w:szCs w:val="24"/>
        </w:rPr>
        <w:t>https://www.surveygizmo.com/s3/5375041/2020-Program-Planning-Surve</w:t>
      </w:r>
      <w:r w:rsidR="45B2485E" w:rsidRPr="00D14DB3">
        <w:rPr>
          <w:rFonts w:ascii="Times New Roman" w:eastAsia="Times New Roman" w:hAnsi="Times New Roman"/>
          <w:sz w:val="24"/>
          <w:szCs w:val="24"/>
        </w:rPr>
        <w:t>y .</w:t>
      </w:r>
      <w:proofErr w:type="gramEnd"/>
      <w:r w:rsidR="45B2485E" w:rsidRPr="00D14DB3">
        <w:rPr>
          <w:rFonts w:ascii="Times New Roman" w:eastAsia="Times New Roman" w:hAnsi="Times New Roman"/>
          <w:sz w:val="24"/>
          <w:szCs w:val="24"/>
        </w:rPr>
        <w:t xml:space="preserve"> </w:t>
      </w:r>
      <w:r w:rsidRPr="00091A3B">
        <w:rPr>
          <w:rFonts w:ascii="Times New Roman" w:eastAsia="Times New Roman" w:hAnsi="Times New Roman"/>
          <w:sz w:val="24"/>
          <w:szCs w:val="24"/>
        </w:rPr>
        <w:t>Be sure to have your League ID to fill out the form.</w:t>
      </w:r>
      <w:r w:rsidRPr="1F602AA2">
        <w:rPr>
          <w:rFonts w:ascii="Times New Roman" w:eastAsia="Times New Roman" w:hAnsi="Times New Roman"/>
          <w:sz w:val="24"/>
          <w:szCs w:val="24"/>
        </w:rPr>
        <w:t xml:space="preserve"> </w:t>
      </w:r>
    </w:p>
    <w:p w14:paraId="0A37501D" w14:textId="77777777" w:rsidR="0015687B" w:rsidRPr="0015687B" w:rsidRDefault="0015687B" w:rsidP="0015687B">
      <w:pPr>
        <w:pStyle w:val="xxxmsonormal"/>
      </w:pPr>
    </w:p>
    <w:p w14:paraId="4C71CE0B" w14:textId="11BDE357" w:rsidR="3E7A280F" w:rsidRDefault="1F602AA2" w:rsidP="1F602AA2">
      <w:pPr>
        <w:jc w:val="both"/>
        <w:rPr>
          <w:rFonts w:ascii="Times New Roman" w:eastAsia="Times New Roman" w:hAnsi="Times New Roman"/>
          <w:sz w:val="24"/>
          <w:szCs w:val="24"/>
        </w:rPr>
      </w:pPr>
      <w:r w:rsidRPr="1F602AA2">
        <w:rPr>
          <w:rFonts w:ascii="Times New Roman" w:eastAsia="Times New Roman" w:hAnsi="Times New Roman"/>
          <w:sz w:val="24"/>
          <w:szCs w:val="24"/>
        </w:rPr>
        <w:t xml:space="preserve">The program planning process is one of the ways through which the League focuses its grassroots work to align each part of the organization with the others and with the League's mission. Program planning will culminate with adoption of a program of education and action at </w:t>
      </w:r>
      <w:r w:rsidRPr="00091A3B">
        <w:rPr>
          <w:rFonts w:ascii="Times New Roman" w:eastAsia="Times New Roman" w:hAnsi="Times New Roman"/>
          <w:sz w:val="24"/>
          <w:szCs w:val="24"/>
        </w:rPr>
        <w:t>LWVUS Convention 20</w:t>
      </w:r>
      <w:r w:rsidR="0015687B" w:rsidRPr="00091A3B">
        <w:rPr>
          <w:rFonts w:ascii="Times New Roman" w:eastAsia="Times New Roman" w:hAnsi="Times New Roman"/>
          <w:sz w:val="24"/>
          <w:szCs w:val="24"/>
        </w:rPr>
        <w:t>2</w:t>
      </w:r>
      <w:r w:rsidR="00381525" w:rsidRPr="00091A3B">
        <w:rPr>
          <w:rFonts w:ascii="Times New Roman" w:eastAsia="Times New Roman" w:hAnsi="Times New Roman"/>
          <w:sz w:val="24"/>
          <w:szCs w:val="24"/>
        </w:rPr>
        <w:t>0</w:t>
      </w:r>
      <w:r w:rsidRPr="00091A3B">
        <w:rPr>
          <w:rFonts w:ascii="Times New Roman" w:eastAsia="Times New Roman" w:hAnsi="Times New Roman"/>
          <w:sz w:val="24"/>
          <w:szCs w:val="24"/>
        </w:rPr>
        <w:t xml:space="preserve"> in</w:t>
      </w:r>
      <w:r w:rsidR="0015687B" w:rsidRPr="00091A3B">
        <w:rPr>
          <w:rFonts w:ascii="Times New Roman" w:eastAsia="Times New Roman" w:hAnsi="Times New Roman"/>
          <w:sz w:val="24"/>
          <w:szCs w:val="24"/>
        </w:rPr>
        <w:t xml:space="preserve"> Washington, D.C.</w:t>
      </w:r>
      <w:r w:rsidRPr="00091A3B">
        <w:rPr>
          <w:rFonts w:ascii="Times New Roman" w:eastAsia="Times New Roman" w:hAnsi="Times New Roman"/>
          <w:sz w:val="24"/>
          <w:szCs w:val="24"/>
        </w:rPr>
        <w:t xml:space="preserve"> The input of League boards will help shape the </w:t>
      </w:r>
      <w:r w:rsidRPr="1F602AA2">
        <w:rPr>
          <w:rFonts w:ascii="Times New Roman" w:eastAsia="Times New Roman" w:hAnsi="Times New Roman"/>
          <w:sz w:val="24"/>
          <w:szCs w:val="24"/>
        </w:rPr>
        <w:t>proposed program of study and action that will be submitted to convention delegates for debate and adoption. The program planning deadline is March 1</w:t>
      </w:r>
      <w:r w:rsidR="0015687B">
        <w:rPr>
          <w:rFonts w:ascii="Times New Roman" w:eastAsia="Times New Roman" w:hAnsi="Times New Roman"/>
          <w:sz w:val="24"/>
          <w:szCs w:val="24"/>
        </w:rPr>
        <w:t>0</w:t>
      </w:r>
      <w:r w:rsidRPr="1F602AA2">
        <w:rPr>
          <w:rFonts w:ascii="Times New Roman" w:eastAsia="Times New Roman" w:hAnsi="Times New Roman"/>
          <w:sz w:val="24"/>
          <w:szCs w:val="24"/>
        </w:rPr>
        <w:t>, 20</w:t>
      </w:r>
      <w:r w:rsidR="0015687B">
        <w:rPr>
          <w:rFonts w:ascii="Times New Roman" w:eastAsia="Times New Roman" w:hAnsi="Times New Roman"/>
          <w:sz w:val="24"/>
          <w:szCs w:val="24"/>
        </w:rPr>
        <w:t>20</w:t>
      </w:r>
      <w:r w:rsidRPr="1F602AA2">
        <w:rPr>
          <w:rFonts w:ascii="Times New Roman" w:eastAsia="Times New Roman" w:hAnsi="Times New Roman"/>
          <w:sz w:val="24"/>
          <w:szCs w:val="24"/>
        </w:rPr>
        <w:t xml:space="preserve">. Each League is entitled to </w:t>
      </w:r>
      <w:r w:rsidRPr="1F602AA2">
        <w:rPr>
          <w:rFonts w:ascii="Times New Roman" w:eastAsia="Times New Roman" w:hAnsi="Times New Roman"/>
          <w:b/>
          <w:bCs/>
          <w:sz w:val="24"/>
          <w:szCs w:val="24"/>
        </w:rPr>
        <w:t>one</w:t>
      </w:r>
      <w:r w:rsidRPr="1F602AA2">
        <w:rPr>
          <w:rFonts w:ascii="Times New Roman" w:eastAsia="Times New Roman" w:hAnsi="Times New Roman"/>
          <w:sz w:val="24"/>
          <w:szCs w:val="24"/>
        </w:rPr>
        <w:t xml:space="preserve"> response.</w:t>
      </w:r>
    </w:p>
    <w:p w14:paraId="755DF51A" w14:textId="77777777" w:rsidR="3E7A280F" w:rsidRDefault="1F602AA2" w:rsidP="1F602AA2">
      <w:pPr>
        <w:jc w:val="both"/>
        <w:rPr>
          <w:rFonts w:ascii="Times New Roman" w:eastAsia="Times New Roman" w:hAnsi="Times New Roman"/>
          <w:b/>
          <w:bCs/>
          <w:sz w:val="28"/>
          <w:szCs w:val="28"/>
          <w:u w:val="single"/>
        </w:rPr>
      </w:pPr>
      <w:r w:rsidRPr="1F602AA2">
        <w:rPr>
          <w:rFonts w:ascii="Times New Roman" w:eastAsia="Times New Roman" w:hAnsi="Times New Roman"/>
          <w:b/>
          <w:bCs/>
          <w:sz w:val="28"/>
          <w:szCs w:val="28"/>
          <w:u w:val="single"/>
        </w:rPr>
        <w:t>Before getting started make sure you have the following:</w:t>
      </w:r>
    </w:p>
    <w:p w14:paraId="10D282EE" w14:textId="77777777" w:rsidR="3E7A280F" w:rsidRDefault="1F602AA2" w:rsidP="1F602AA2">
      <w:pPr>
        <w:jc w:val="both"/>
        <w:rPr>
          <w:rFonts w:ascii="Times New Roman" w:eastAsia="Times New Roman" w:hAnsi="Times New Roman"/>
          <w:sz w:val="24"/>
          <w:szCs w:val="24"/>
        </w:rPr>
      </w:pPr>
      <w:r w:rsidRPr="1F602AA2">
        <w:rPr>
          <w:rFonts w:ascii="Times New Roman" w:eastAsia="Times New Roman" w:hAnsi="Times New Roman"/>
          <w:sz w:val="24"/>
          <w:szCs w:val="24"/>
        </w:rPr>
        <w:t xml:space="preserve">1) Your League's recommendations recorded and the comments pre-typed and ready to be cut and pasted into this form. </w:t>
      </w:r>
    </w:p>
    <w:p w14:paraId="491F776C" w14:textId="77777777" w:rsidR="3E7A280F" w:rsidRDefault="1F602AA2" w:rsidP="1F602AA2">
      <w:pPr>
        <w:jc w:val="both"/>
        <w:rPr>
          <w:rFonts w:ascii="Times New Roman" w:eastAsia="Times New Roman" w:hAnsi="Times New Roman"/>
          <w:sz w:val="24"/>
          <w:szCs w:val="24"/>
        </w:rPr>
      </w:pPr>
      <w:r w:rsidRPr="1F602AA2">
        <w:rPr>
          <w:rFonts w:ascii="Times New Roman" w:eastAsia="Times New Roman" w:hAnsi="Times New Roman"/>
          <w:sz w:val="24"/>
          <w:szCs w:val="24"/>
        </w:rPr>
        <w:t>While you can type directly into the form, you will run the risk of timing out of the system if you spend too long on a single page.</w:t>
      </w:r>
    </w:p>
    <w:p w14:paraId="77B6C46B" w14:textId="77777777" w:rsidR="3E7A280F" w:rsidRDefault="1F602AA2" w:rsidP="1F602AA2">
      <w:pPr>
        <w:jc w:val="both"/>
        <w:rPr>
          <w:rFonts w:ascii="Times New Roman" w:eastAsia="Times New Roman" w:hAnsi="Times New Roman"/>
          <w:i/>
          <w:iCs/>
          <w:sz w:val="24"/>
          <w:szCs w:val="24"/>
        </w:rPr>
      </w:pPr>
      <w:r w:rsidRPr="1F602AA2">
        <w:rPr>
          <w:rFonts w:ascii="Times New Roman" w:eastAsia="Times New Roman" w:hAnsi="Times New Roman"/>
          <w:sz w:val="24"/>
          <w:szCs w:val="24"/>
        </w:rPr>
        <w:t xml:space="preserve">2) Your League's ID (a five-digit code consisting of your two-letter state and 3 additional numbers) </w:t>
      </w:r>
      <w:hyperlink r:id="rId7" w:history="1">
        <w:r w:rsidRPr="00F24397">
          <w:rPr>
            <w:rStyle w:val="Hyperlink"/>
            <w:rFonts w:ascii="Times New Roman" w:eastAsia="Times New Roman" w:hAnsi="Times New Roman"/>
            <w:i/>
            <w:iCs/>
            <w:sz w:val="24"/>
            <w:szCs w:val="24"/>
          </w:rPr>
          <w:t>If you don't know this number, you can find it listed under Local Leagues on the LWVUS website</w:t>
        </w:r>
      </w:hyperlink>
      <w:r w:rsidRPr="1F602AA2">
        <w:rPr>
          <w:rFonts w:ascii="Times New Roman" w:eastAsia="Times New Roman" w:hAnsi="Times New Roman"/>
          <w:i/>
          <w:iCs/>
          <w:sz w:val="24"/>
          <w:szCs w:val="24"/>
        </w:rPr>
        <w:t>.</w:t>
      </w:r>
    </w:p>
    <w:p w14:paraId="0BB7D34A" w14:textId="77777777" w:rsidR="3E7A280F" w:rsidRDefault="1F602AA2" w:rsidP="1F602AA2">
      <w:pPr>
        <w:jc w:val="both"/>
        <w:rPr>
          <w:rFonts w:ascii="Times New Roman" w:eastAsia="Times New Roman" w:hAnsi="Times New Roman"/>
          <w:sz w:val="24"/>
          <w:szCs w:val="24"/>
        </w:rPr>
      </w:pPr>
      <w:r w:rsidRPr="1F602AA2">
        <w:rPr>
          <w:rFonts w:ascii="Times New Roman" w:eastAsia="Times New Roman" w:hAnsi="Times New Roman"/>
          <w:sz w:val="24"/>
          <w:szCs w:val="24"/>
        </w:rPr>
        <w:t>3)  Name and contact information of the person filling out the form. (This form is NOT for individual members to share their suggestions. Please do not try to use this form to test the system. All information is included in the sample form below, Each League ID can ONLY be used once.)</w:t>
      </w:r>
    </w:p>
    <w:p w14:paraId="246C2F11" w14:textId="77777777" w:rsidR="3E7A280F" w:rsidRDefault="1F602AA2" w:rsidP="1F602AA2">
      <w:pPr>
        <w:jc w:val="both"/>
        <w:rPr>
          <w:rFonts w:ascii="Times New Roman" w:eastAsia="Times New Roman" w:hAnsi="Times New Roman"/>
          <w:b/>
          <w:bCs/>
          <w:sz w:val="28"/>
          <w:szCs w:val="28"/>
        </w:rPr>
      </w:pPr>
      <w:r w:rsidRPr="1F602AA2">
        <w:rPr>
          <w:rFonts w:ascii="Times New Roman" w:eastAsia="Times New Roman" w:hAnsi="Times New Roman"/>
          <w:b/>
          <w:bCs/>
          <w:sz w:val="28"/>
          <w:szCs w:val="28"/>
        </w:rPr>
        <w:t>CONFIRMATION</w:t>
      </w:r>
    </w:p>
    <w:p w14:paraId="65EBE7B0" w14:textId="77777777" w:rsidR="3E7A280F" w:rsidRDefault="1F602AA2" w:rsidP="1F602AA2">
      <w:pPr>
        <w:jc w:val="both"/>
        <w:rPr>
          <w:rFonts w:ascii="Times New Roman" w:eastAsia="Times New Roman" w:hAnsi="Times New Roman"/>
          <w:sz w:val="24"/>
          <w:szCs w:val="24"/>
        </w:rPr>
      </w:pPr>
      <w:r w:rsidRPr="1F602AA2">
        <w:rPr>
          <w:rFonts w:ascii="Times New Roman" w:eastAsia="Times New Roman" w:hAnsi="Times New Roman"/>
          <w:sz w:val="24"/>
          <w:szCs w:val="24"/>
        </w:rPr>
        <w:t xml:space="preserve">When you complete and submit your form, </w:t>
      </w:r>
      <w:r w:rsidR="008D09F3">
        <w:rPr>
          <w:rFonts w:ascii="Times New Roman" w:eastAsia="Times New Roman" w:hAnsi="Times New Roman"/>
          <w:sz w:val="24"/>
          <w:szCs w:val="24"/>
        </w:rPr>
        <w:t xml:space="preserve">you will see that the form is complete and has been submitted. Within the form you will indicate who should receive a copy of the submitted form. The form submitted will be sent out to respondents within the week it was completed. </w:t>
      </w:r>
    </w:p>
    <w:p w14:paraId="5DAB6C7B" w14:textId="77777777" w:rsidR="3E7A280F" w:rsidRDefault="3E7A280F" w:rsidP="1F602AA2">
      <w:pPr>
        <w:jc w:val="both"/>
        <w:rPr>
          <w:rFonts w:ascii="Times New Roman" w:eastAsia="Times New Roman" w:hAnsi="Times New Roman"/>
          <w:sz w:val="24"/>
          <w:szCs w:val="24"/>
        </w:rPr>
      </w:pPr>
    </w:p>
    <w:p w14:paraId="02EB378F" w14:textId="77777777" w:rsidR="00C4B409" w:rsidRDefault="00C4B409" w:rsidP="1F602AA2">
      <w:pPr>
        <w:jc w:val="both"/>
        <w:rPr>
          <w:rFonts w:ascii="Times New Roman" w:eastAsia="Times New Roman" w:hAnsi="Times New Roman"/>
        </w:rPr>
      </w:pPr>
      <w:r>
        <w:br/>
      </w:r>
    </w:p>
    <w:p w14:paraId="6A05A809" w14:textId="77777777" w:rsidR="00C4B409" w:rsidRDefault="00C4B409" w:rsidP="1F602AA2">
      <w:pPr>
        <w:rPr>
          <w:rFonts w:ascii="Times New Roman" w:eastAsia="Times New Roman" w:hAnsi="Times New Roman"/>
          <w:b/>
          <w:bCs/>
        </w:rPr>
      </w:pPr>
      <w:r>
        <w:br/>
      </w:r>
    </w:p>
    <w:p w14:paraId="5A39BBE3" w14:textId="77777777" w:rsidR="00E16EE4" w:rsidRDefault="00E16EE4" w:rsidP="1F602AA2">
      <w:pPr>
        <w:jc w:val="both"/>
      </w:pPr>
    </w:p>
    <w:p w14:paraId="68F01CB9" w14:textId="77777777" w:rsidR="00C4B409" w:rsidRPr="00E16EE4" w:rsidRDefault="1F602AA2" w:rsidP="1F602AA2">
      <w:pPr>
        <w:jc w:val="both"/>
        <w:rPr>
          <w:rFonts w:ascii="Times New Roman" w:eastAsia="Times New Roman" w:hAnsi="Times New Roman"/>
        </w:rPr>
      </w:pPr>
      <w:r w:rsidRPr="1F602AA2">
        <w:rPr>
          <w:rFonts w:ascii="Times New Roman" w:eastAsia="Times New Roman" w:hAnsi="Times New Roman"/>
          <w:b/>
          <w:bCs/>
          <w:sz w:val="28"/>
          <w:szCs w:val="28"/>
        </w:rPr>
        <w:t>SAMPLE Survey Response Form</w:t>
      </w:r>
    </w:p>
    <w:p w14:paraId="14B2144A" w14:textId="77777777" w:rsidR="00C4B409" w:rsidRDefault="1F602AA2" w:rsidP="1F602AA2">
      <w:pPr>
        <w:jc w:val="both"/>
        <w:rPr>
          <w:rFonts w:ascii="Times New Roman" w:eastAsia="Times New Roman" w:hAnsi="Times New Roman"/>
          <w:sz w:val="24"/>
          <w:szCs w:val="24"/>
        </w:rPr>
      </w:pPr>
      <w:r w:rsidRPr="1F602AA2">
        <w:rPr>
          <w:rFonts w:ascii="Times New Roman" w:eastAsia="Times New Roman" w:hAnsi="Times New Roman"/>
          <w:sz w:val="24"/>
          <w:szCs w:val="24"/>
        </w:rPr>
        <w:t xml:space="preserve">Are you ready to continue? </w:t>
      </w:r>
    </w:p>
    <w:p w14:paraId="6966A3FD" w14:textId="77777777" w:rsidR="00C4B409" w:rsidRDefault="1F602AA2" w:rsidP="1F602AA2">
      <w:pPr>
        <w:jc w:val="both"/>
        <w:rPr>
          <w:rFonts w:ascii="Times New Roman" w:eastAsia="Times New Roman" w:hAnsi="Times New Roman"/>
          <w:sz w:val="24"/>
          <w:szCs w:val="24"/>
        </w:rPr>
      </w:pPr>
      <w:r w:rsidRPr="1F602AA2">
        <w:rPr>
          <w:rFonts w:ascii="Times New Roman" w:eastAsia="Times New Roman" w:hAnsi="Times New Roman"/>
          <w:sz w:val="24"/>
          <w:szCs w:val="24"/>
        </w:rPr>
        <w:t>Do you have your League ID and recommendations ready to enter?</w:t>
      </w:r>
    </w:p>
    <w:p w14:paraId="7336E185" w14:textId="77777777" w:rsidR="00C4B409" w:rsidRDefault="00C4B409" w:rsidP="1F602AA2">
      <w:pPr>
        <w:rPr>
          <w:rFonts w:ascii="Times New Roman" w:eastAsia="Times New Roman" w:hAnsi="Times New Roman"/>
          <w:b/>
          <w:bCs/>
          <w:sz w:val="28"/>
          <w:szCs w:val="28"/>
        </w:rPr>
      </w:pPr>
      <w:r>
        <w:br/>
      </w:r>
      <w:r w:rsidR="1F602AA2" w:rsidRPr="1F602AA2">
        <w:rPr>
          <w:rFonts w:ascii="Times New Roman" w:eastAsia="Times New Roman" w:hAnsi="Times New Roman"/>
          <w:b/>
          <w:bCs/>
          <w:sz w:val="28"/>
          <w:szCs w:val="28"/>
        </w:rPr>
        <w:t>FIVE PROGRAM PLANNING QUESTIONS</w:t>
      </w:r>
    </w:p>
    <w:p w14:paraId="3AE35BC0" w14:textId="77777777" w:rsidR="00C4B409" w:rsidRDefault="1F602AA2" w:rsidP="1F602AA2">
      <w:pPr>
        <w:pStyle w:val="ColorfulList-Accent11"/>
        <w:numPr>
          <w:ilvl w:val="0"/>
          <w:numId w:val="3"/>
        </w:numPr>
        <w:rPr>
          <w:sz w:val="24"/>
          <w:szCs w:val="24"/>
        </w:rPr>
      </w:pPr>
      <w:r w:rsidRPr="1F602AA2">
        <w:rPr>
          <w:rFonts w:ascii="Times New Roman" w:eastAsia="Times New Roman" w:hAnsi="Times New Roman"/>
          <w:sz w:val="24"/>
          <w:szCs w:val="24"/>
        </w:rPr>
        <w:t>Do you support the proposed program focus, continuing the Campaign for Making Democracy Work</w:t>
      </w:r>
      <w:r w:rsidRPr="1F602AA2">
        <w:rPr>
          <w:rFonts w:ascii="Times New Roman" w:eastAsia="Times New Roman" w:hAnsi="Times New Roman"/>
          <w:sz w:val="24"/>
          <w:szCs w:val="24"/>
          <w:vertAlign w:val="subscript"/>
        </w:rPr>
        <w:t>®</w:t>
      </w:r>
      <w:r w:rsidRPr="1F602AA2">
        <w:rPr>
          <w:rFonts w:ascii="Times New Roman" w:eastAsia="Times New Roman" w:hAnsi="Times New Roman"/>
          <w:sz w:val="24"/>
          <w:szCs w:val="24"/>
        </w:rPr>
        <w:t>? (Yes/No).</w:t>
      </w:r>
    </w:p>
    <w:p w14:paraId="5071CF80" w14:textId="77777777" w:rsidR="00C4B409" w:rsidRDefault="1F602AA2" w:rsidP="1F602AA2">
      <w:pPr>
        <w:pStyle w:val="ColorfulList-Accent11"/>
        <w:numPr>
          <w:ilvl w:val="0"/>
          <w:numId w:val="3"/>
        </w:numPr>
        <w:rPr>
          <w:sz w:val="24"/>
          <w:szCs w:val="24"/>
        </w:rPr>
      </w:pPr>
      <w:r w:rsidRPr="1F602AA2">
        <w:rPr>
          <w:rFonts w:ascii="Times New Roman" w:eastAsia="Times New Roman" w:hAnsi="Times New Roman"/>
          <w:sz w:val="24"/>
          <w:szCs w:val="24"/>
        </w:rPr>
        <w:t>Would you like to recommend another program item, in addition to or instead of the Campaign for Making Democracy Work</w:t>
      </w:r>
      <w:r w:rsidRPr="1F602AA2">
        <w:rPr>
          <w:rFonts w:ascii="Times New Roman" w:eastAsia="Times New Roman" w:hAnsi="Times New Roman"/>
          <w:sz w:val="24"/>
          <w:szCs w:val="24"/>
          <w:vertAlign w:val="subscript"/>
        </w:rPr>
        <w:t>®</w:t>
      </w:r>
      <w:r w:rsidRPr="1F602AA2">
        <w:rPr>
          <w:rFonts w:ascii="Times New Roman" w:eastAsia="Times New Roman" w:hAnsi="Times New Roman"/>
          <w:sz w:val="24"/>
          <w:szCs w:val="24"/>
        </w:rPr>
        <w:t>? (Yes/No)</w:t>
      </w:r>
      <w:r w:rsidRPr="1F602AA2">
        <w:rPr>
          <w:rFonts w:ascii="Times New Roman" w:eastAsia="Times New Roman" w:hAnsi="Times New Roman"/>
          <w:i/>
          <w:iCs/>
          <w:sz w:val="24"/>
          <w:szCs w:val="24"/>
        </w:rPr>
        <w:t xml:space="preserve"> Please provide a statement (300 words or less) describing the scope of your proposal including a description of the issue area, its importance in advancing the League’s mission as well as resources needed to carry out the proposal.</w:t>
      </w:r>
    </w:p>
    <w:p w14:paraId="73ECB496" w14:textId="416DB811" w:rsidR="00C4B409" w:rsidRDefault="1F602AA2" w:rsidP="1F602AA2">
      <w:pPr>
        <w:pStyle w:val="ColorfulList-Accent11"/>
        <w:numPr>
          <w:ilvl w:val="0"/>
          <w:numId w:val="3"/>
        </w:numPr>
        <w:rPr>
          <w:sz w:val="24"/>
          <w:szCs w:val="24"/>
        </w:rPr>
      </w:pPr>
      <w:r w:rsidRPr="1F602AA2">
        <w:rPr>
          <w:rFonts w:ascii="Times New Roman" w:eastAsia="Times New Roman" w:hAnsi="Times New Roman"/>
          <w:sz w:val="24"/>
          <w:szCs w:val="24"/>
        </w:rPr>
        <w:t xml:space="preserve">Which areas of </w:t>
      </w:r>
      <w:r w:rsidRPr="00091A3B">
        <w:rPr>
          <w:rFonts w:ascii="Times New Roman" w:eastAsia="Times New Roman" w:hAnsi="Times New Roman"/>
          <w:sz w:val="24"/>
          <w:szCs w:val="24"/>
        </w:rPr>
        <w:t>the 201</w:t>
      </w:r>
      <w:r w:rsidR="00381525" w:rsidRPr="00091A3B">
        <w:rPr>
          <w:rFonts w:ascii="Times New Roman" w:eastAsia="Times New Roman" w:hAnsi="Times New Roman"/>
          <w:sz w:val="24"/>
          <w:szCs w:val="24"/>
        </w:rPr>
        <w:t>8</w:t>
      </w:r>
      <w:r w:rsidRPr="00091A3B">
        <w:rPr>
          <w:rFonts w:ascii="Times New Roman" w:eastAsia="Times New Roman" w:hAnsi="Times New Roman"/>
          <w:sz w:val="24"/>
          <w:szCs w:val="24"/>
        </w:rPr>
        <w:t>-20</w:t>
      </w:r>
      <w:r w:rsidR="00381525" w:rsidRPr="00091A3B">
        <w:rPr>
          <w:rFonts w:ascii="Times New Roman" w:eastAsia="Times New Roman" w:hAnsi="Times New Roman"/>
          <w:sz w:val="24"/>
          <w:szCs w:val="24"/>
        </w:rPr>
        <w:t>20</w:t>
      </w:r>
      <w:r w:rsidRPr="00091A3B">
        <w:rPr>
          <w:rFonts w:ascii="Times New Roman" w:eastAsia="Times New Roman" w:hAnsi="Times New Roman"/>
          <w:sz w:val="24"/>
          <w:szCs w:val="24"/>
        </w:rPr>
        <w:t xml:space="preserve"> national</w:t>
      </w:r>
      <w:r w:rsidRPr="1F602AA2">
        <w:rPr>
          <w:rFonts w:ascii="Times New Roman" w:eastAsia="Times New Roman" w:hAnsi="Times New Roman"/>
          <w:sz w:val="24"/>
          <w:szCs w:val="24"/>
        </w:rPr>
        <w:t xml:space="preserve"> program priorities (Voting Rights, Improving Elections, Campaign Finance/Money in Politics, Redistricting, Other) within the Campaign for Making Democracy Work</w:t>
      </w:r>
      <w:r w:rsidRPr="1F602AA2">
        <w:rPr>
          <w:rFonts w:ascii="Times New Roman" w:eastAsia="Times New Roman" w:hAnsi="Times New Roman"/>
          <w:sz w:val="24"/>
          <w:szCs w:val="24"/>
          <w:vertAlign w:val="subscript"/>
        </w:rPr>
        <w:t xml:space="preserve">® </w:t>
      </w:r>
      <w:r w:rsidRPr="1F602AA2">
        <w:rPr>
          <w:rFonts w:ascii="Times New Roman" w:eastAsia="Times New Roman" w:hAnsi="Times New Roman"/>
          <w:sz w:val="24"/>
          <w:szCs w:val="24"/>
        </w:rPr>
        <w:t xml:space="preserve">has your League worked on during the current biennium? </w:t>
      </w:r>
      <w:r w:rsidRPr="1F602AA2">
        <w:rPr>
          <w:rFonts w:ascii="Times New Roman" w:eastAsia="Times New Roman" w:hAnsi="Times New Roman"/>
          <w:i/>
          <w:iCs/>
          <w:sz w:val="24"/>
          <w:szCs w:val="24"/>
        </w:rPr>
        <w:t>Please share details of your work in the comment section</w:t>
      </w:r>
      <w:r w:rsidRPr="1F602AA2">
        <w:rPr>
          <w:rFonts w:ascii="Times New Roman" w:eastAsia="Times New Roman" w:hAnsi="Times New Roman"/>
          <w:sz w:val="24"/>
          <w:szCs w:val="24"/>
        </w:rPr>
        <w:t xml:space="preserve"> (300 words or less).</w:t>
      </w:r>
    </w:p>
    <w:p w14:paraId="06FEC3C8" w14:textId="77777777" w:rsidR="00C4B409" w:rsidRDefault="1F602AA2" w:rsidP="1F602AA2">
      <w:pPr>
        <w:pStyle w:val="ColorfulList-Accent11"/>
        <w:numPr>
          <w:ilvl w:val="0"/>
          <w:numId w:val="3"/>
        </w:numPr>
        <w:rPr>
          <w:sz w:val="24"/>
          <w:szCs w:val="24"/>
        </w:rPr>
      </w:pPr>
      <w:r w:rsidRPr="1F602AA2">
        <w:rPr>
          <w:rFonts w:ascii="Times New Roman" w:eastAsia="Times New Roman" w:hAnsi="Times New Roman"/>
          <w:sz w:val="24"/>
          <w:szCs w:val="24"/>
        </w:rPr>
        <w:t xml:space="preserve">Which League Positions does your League use to act at the state and local level? </w:t>
      </w:r>
      <w:r w:rsidRPr="1F602AA2">
        <w:rPr>
          <w:rFonts w:ascii="Times New Roman" w:eastAsia="Times New Roman" w:hAnsi="Times New Roman"/>
          <w:i/>
          <w:iCs/>
          <w:sz w:val="24"/>
          <w:szCs w:val="24"/>
        </w:rPr>
        <w:t xml:space="preserve"> Check all that apply</w:t>
      </w:r>
      <w:r w:rsidRPr="1F602AA2">
        <w:rPr>
          <w:rFonts w:ascii="Times New Roman" w:eastAsia="Times New Roman" w:hAnsi="Times New Roman"/>
          <w:sz w:val="24"/>
          <w:szCs w:val="24"/>
        </w:rPr>
        <w:t>. (Comment section 300 words) For more detail on LWVUS positions, see Resources section.</w:t>
      </w:r>
    </w:p>
    <w:p w14:paraId="42CB0ABF" w14:textId="77777777" w:rsidR="00C4B409" w:rsidRDefault="1F602AA2" w:rsidP="1F602AA2">
      <w:pPr>
        <w:rPr>
          <w:rFonts w:ascii="Times New Roman" w:eastAsia="Times New Roman" w:hAnsi="Times New Roman"/>
          <w:b/>
          <w:bCs/>
          <w:sz w:val="24"/>
          <w:szCs w:val="24"/>
        </w:rPr>
      </w:pPr>
      <w:r w:rsidRPr="1F602AA2">
        <w:rPr>
          <w:rFonts w:ascii="Times New Roman" w:eastAsia="Times New Roman" w:hAnsi="Times New Roman"/>
          <w:b/>
          <w:bCs/>
          <w:sz w:val="24"/>
          <w:szCs w:val="24"/>
        </w:rPr>
        <w:t xml:space="preserve">LWVUS Positions </w:t>
      </w:r>
    </w:p>
    <w:p w14:paraId="676C7106"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Citizen’s Right to Vote</w:t>
      </w:r>
    </w:p>
    <w:p w14:paraId="2F638A84"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DC Self-Government and Full Voting Representation</w:t>
      </w:r>
    </w:p>
    <w:p w14:paraId="0B527C33"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Apportionment</w:t>
      </w:r>
    </w:p>
    <w:p w14:paraId="7BB30D8A"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Redistricting</w:t>
      </w:r>
    </w:p>
    <w:p w14:paraId="3B51211F"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Money in Politics (Formerly Campaign Finance)</w:t>
      </w:r>
    </w:p>
    <w:p w14:paraId="59B2DFA5"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Selection of the President</w:t>
      </w:r>
    </w:p>
    <w:p w14:paraId="1B609AAF"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Citizen’s Right to Know/Citizen Participation</w:t>
      </w:r>
    </w:p>
    <w:p w14:paraId="6EFC3D6F"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Individual Liberties</w:t>
      </w:r>
    </w:p>
    <w:p w14:paraId="593F0605"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Constitutional Amendment Proposals</w:t>
      </w:r>
    </w:p>
    <w:p w14:paraId="23DC7E4C"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Constitutional Conventions</w:t>
      </w:r>
    </w:p>
    <w:p w14:paraId="7C4EF8B8"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Public Policy on Reproductive Choices</w:t>
      </w:r>
    </w:p>
    <w:p w14:paraId="6C463AB7"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Congress</w:t>
      </w:r>
    </w:p>
    <w:p w14:paraId="048DD26F"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The Presidency</w:t>
      </w:r>
    </w:p>
    <w:p w14:paraId="534C8C1A"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Privatization</w:t>
      </w:r>
    </w:p>
    <w:p w14:paraId="7BA9A8B8"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United Nations</w:t>
      </w:r>
    </w:p>
    <w:p w14:paraId="25EE9C59"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Trade</w:t>
      </w:r>
    </w:p>
    <w:p w14:paraId="76E94207"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Developing Countries</w:t>
      </w:r>
    </w:p>
    <w:p w14:paraId="4A87613B"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Arms Control</w:t>
      </w:r>
    </w:p>
    <w:p w14:paraId="2349026B" w14:textId="77777777" w:rsidR="009A6D01"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Military Policy and Defense Spending</w:t>
      </w:r>
    </w:p>
    <w:p w14:paraId="168428E4" w14:textId="7AEE4E91"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lastRenderedPageBreak/>
        <w:t>Natural Resources</w:t>
      </w:r>
    </w:p>
    <w:p w14:paraId="045CA8D8"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Resource Management</w:t>
      </w:r>
    </w:p>
    <w:p w14:paraId="1878AC83"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Air Quality</w:t>
      </w:r>
    </w:p>
    <w:p w14:paraId="0407C5E7"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eastAsia="MS Mincho" w:hAnsi="Times New Roman"/>
          <w:color w:val="262626"/>
          <w:sz w:val="24"/>
          <w:szCs w:val="24"/>
        </w:rPr>
        <w:t>Solid Waste</w:t>
      </w:r>
    </w:p>
    <w:p w14:paraId="1812F40C"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eastAsia="MS Mincho" w:hAnsi="Times New Roman"/>
          <w:color w:val="262626"/>
          <w:sz w:val="24"/>
          <w:szCs w:val="24"/>
        </w:rPr>
        <w:t>Nuclear Waste</w:t>
      </w:r>
    </w:p>
    <w:p w14:paraId="3D04932C"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eastAsia="MS Mincho" w:hAnsi="Times New Roman"/>
          <w:color w:val="262626"/>
          <w:sz w:val="24"/>
          <w:szCs w:val="24"/>
        </w:rPr>
        <w:t>Climate Change</w:t>
      </w:r>
    </w:p>
    <w:p w14:paraId="74B5F9F0"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Water Resources</w:t>
      </w:r>
    </w:p>
    <w:p w14:paraId="65359F94"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Nuclear Issues</w:t>
      </w:r>
    </w:p>
    <w:p w14:paraId="194DA24E"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Public Participation</w:t>
      </w:r>
    </w:p>
    <w:p w14:paraId="26D02DD0"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Agriculture Policies</w:t>
      </w:r>
    </w:p>
    <w:p w14:paraId="6C116EDE"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eastAsia="MS Mincho" w:hAnsi="Times New Roman"/>
          <w:color w:val="262626"/>
          <w:sz w:val="24"/>
          <w:szCs w:val="24"/>
        </w:rPr>
        <w:t>Employment</w:t>
      </w:r>
    </w:p>
    <w:p w14:paraId="61F55D88"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eastAsia="MS Mincho" w:hAnsi="Times New Roman"/>
          <w:color w:val="262626"/>
          <w:sz w:val="24"/>
          <w:szCs w:val="24"/>
        </w:rPr>
        <w:t>Fair Housing</w:t>
      </w:r>
    </w:p>
    <w:p w14:paraId="29396B1B"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091A3B">
        <w:rPr>
          <w:rFonts w:ascii="Times New Roman" w:eastAsia="MS Mincho" w:hAnsi="Times New Roman"/>
          <w:color w:val="262626"/>
          <w:sz w:val="24"/>
          <w:szCs w:val="24"/>
        </w:rPr>
        <w:t>Nondiscrimination and Affirmative Action</w:t>
      </w:r>
    </w:p>
    <w:p w14:paraId="6A8F0CB3"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eastAsia="MS Mincho" w:hAnsi="Times New Roman"/>
          <w:color w:val="262626"/>
          <w:sz w:val="24"/>
          <w:szCs w:val="24"/>
        </w:rPr>
        <w:t>Pay Equity</w:t>
      </w:r>
    </w:p>
    <w:p w14:paraId="73C0EC29"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Equal Rights for Women</w:t>
      </w:r>
    </w:p>
    <w:p w14:paraId="516BD85D"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Same Gender Equality</w:t>
      </w:r>
    </w:p>
    <w:p w14:paraId="69D0C959"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Education</w:t>
      </w:r>
    </w:p>
    <w:p w14:paraId="6091D42E"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Federal Role in Public Education</w:t>
      </w:r>
    </w:p>
    <w:p w14:paraId="1ED95542"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Fiscal Policy</w:t>
      </w:r>
    </w:p>
    <w:p w14:paraId="5EAB71F2"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Funding of Entitlements</w:t>
      </w:r>
    </w:p>
    <w:p w14:paraId="06884A8B"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Health Care</w:t>
      </w:r>
    </w:p>
    <w:p w14:paraId="30667ACF"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Immigration</w:t>
      </w:r>
    </w:p>
    <w:p w14:paraId="6366DF54"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Meeting Basic Human Needs</w:t>
      </w:r>
    </w:p>
    <w:p w14:paraId="01F4C0FD"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Income Assistance</w:t>
      </w:r>
    </w:p>
    <w:p w14:paraId="4BA883F5"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eastAsia="MS Mincho" w:hAnsi="Times New Roman"/>
          <w:color w:val="262626"/>
          <w:sz w:val="24"/>
          <w:szCs w:val="24"/>
        </w:rPr>
        <w:t>Transportation</w:t>
      </w:r>
    </w:p>
    <w:p w14:paraId="26F2D2A3"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Housing Supply</w:t>
      </w:r>
    </w:p>
    <w:p w14:paraId="1ECC81F2"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Child Care</w:t>
      </w:r>
    </w:p>
    <w:p w14:paraId="0F02369E"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Early Intervention for Children at Risk</w:t>
      </w:r>
    </w:p>
    <w:p w14:paraId="746EA15B"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Violence Prevention</w:t>
      </w:r>
    </w:p>
    <w:p w14:paraId="39DC5798"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Gun Control</w:t>
      </w:r>
    </w:p>
    <w:p w14:paraId="71D73C32"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Urban Policy</w:t>
      </w:r>
    </w:p>
    <w:p w14:paraId="79913E47"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Death Penalty</w:t>
      </w:r>
    </w:p>
    <w:p w14:paraId="2BB78DE8"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Sentencing Policy</w:t>
      </w:r>
    </w:p>
    <w:p w14:paraId="2C3352FD" w14:textId="77777777" w:rsidR="0015687B" w:rsidRPr="008D09F3" w:rsidRDefault="0015687B" w:rsidP="0015687B">
      <w:pPr>
        <w:widowControl w:val="0"/>
        <w:tabs>
          <w:tab w:val="left" w:pos="220"/>
          <w:tab w:val="left" w:pos="720"/>
        </w:tabs>
        <w:autoSpaceDE w:val="0"/>
        <w:autoSpaceDN w:val="0"/>
        <w:adjustRightInd w:val="0"/>
        <w:spacing w:after="0" w:line="240" w:lineRule="auto"/>
        <w:rPr>
          <w:rFonts w:ascii="Times New Roman" w:hAnsi="Times New Roman"/>
          <w:color w:val="262626"/>
          <w:sz w:val="24"/>
          <w:szCs w:val="24"/>
        </w:rPr>
      </w:pPr>
      <w:r w:rsidRPr="008D09F3">
        <w:rPr>
          <w:rFonts w:ascii="Times New Roman" w:hAnsi="Times New Roman"/>
          <w:color w:val="262626"/>
          <w:sz w:val="24"/>
          <w:szCs w:val="24"/>
        </w:rPr>
        <w:t>Human Trafficking</w:t>
      </w:r>
    </w:p>
    <w:p w14:paraId="29D6B04F" w14:textId="77777777" w:rsidR="00C4B409" w:rsidRPr="008D09F3" w:rsidRDefault="1F602AA2" w:rsidP="1F602AA2">
      <w:pPr>
        <w:rPr>
          <w:rFonts w:ascii="Times New Roman" w:eastAsia="Times New Roman" w:hAnsi="Times New Roman"/>
          <w:sz w:val="24"/>
          <w:szCs w:val="24"/>
        </w:rPr>
      </w:pPr>
      <w:r w:rsidRPr="008D09F3">
        <w:rPr>
          <w:rFonts w:ascii="Times New Roman" w:eastAsia="Times New Roman" w:hAnsi="Times New Roman"/>
          <w:sz w:val="24"/>
          <w:szCs w:val="24"/>
        </w:rPr>
        <w:t xml:space="preserve"> </w:t>
      </w:r>
    </w:p>
    <w:p w14:paraId="7F4A0CC5" w14:textId="77777777" w:rsidR="00381525" w:rsidRPr="00091A3B" w:rsidRDefault="00381525" w:rsidP="0015687B">
      <w:pPr>
        <w:numPr>
          <w:ilvl w:val="0"/>
          <w:numId w:val="3"/>
        </w:numPr>
        <w:rPr>
          <w:rFonts w:ascii="Times New Roman" w:eastAsia="Times New Roman" w:hAnsi="Times New Roman"/>
          <w:sz w:val="24"/>
          <w:szCs w:val="24"/>
        </w:rPr>
      </w:pPr>
      <w:r w:rsidRPr="00091A3B">
        <w:rPr>
          <w:rFonts w:ascii="Times New Roman" w:eastAsia="Times New Roman" w:hAnsi="Times New Roman"/>
          <w:sz w:val="24"/>
          <w:szCs w:val="24"/>
        </w:rPr>
        <w:t>Please provide anything else you would like to share on Program Planning.  Keep your response to 300 words or less.</w:t>
      </w:r>
    </w:p>
    <w:p w14:paraId="41C8F396" w14:textId="77777777" w:rsidR="00381525" w:rsidRDefault="00381525" w:rsidP="00381525">
      <w:pPr>
        <w:rPr>
          <w:rFonts w:ascii="Times New Roman" w:eastAsia="Times New Roman" w:hAnsi="Times New Roman"/>
          <w:sz w:val="24"/>
          <w:szCs w:val="24"/>
        </w:rPr>
      </w:pPr>
    </w:p>
    <w:p w14:paraId="1866462C" w14:textId="77777777" w:rsidR="00381525" w:rsidRDefault="00381525" w:rsidP="00D14DB3">
      <w:pPr>
        <w:rPr>
          <w:rFonts w:ascii="Times New Roman" w:eastAsia="Times New Roman" w:hAnsi="Times New Roman"/>
          <w:sz w:val="24"/>
          <w:szCs w:val="24"/>
        </w:rPr>
      </w:pPr>
      <w:r w:rsidRPr="00091A3B">
        <w:rPr>
          <w:rFonts w:ascii="Times New Roman" w:eastAsia="Times New Roman" w:hAnsi="Times New Roman"/>
          <w:sz w:val="24"/>
          <w:szCs w:val="24"/>
        </w:rPr>
        <w:t>TWO PILOT CONCURRENCE PROCESS</w:t>
      </w:r>
      <w:r w:rsidR="00D91C6D" w:rsidRPr="00091A3B">
        <w:rPr>
          <w:rFonts w:ascii="Times New Roman" w:eastAsia="Times New Roman" w:hAnsi="Times New Roman"/>
          <w:sz w:val="24"/>
          <w:szCs w:val="24"/>
        </w:rPr>
        <w:t xml:space="preserve"> QUESTIONS</w:t>
      </w:r>
    </w:p>
    <w:p w14:paraId="0DD78443" w14:textId="77777777" w:rsidR="0015687B" w:rsidRPr="00381525" w:rsidRDefault="0015687B" w:rsidP="00381525">
      <w:pPr>
        <w:numPr>
          <w:ilvl w:val="0"/>
          <w:numId w:val="3"/>
        </w:numPr>
        <w:rPr>
          <w:rFonts w:ascii="Times New Roman" w:eastAsia="Times New Roman" w:hAnsi="Times New Roman"/>
          <w:sz w:val="24"/>
          <w:szCs w:val="24"/>
        </w:rPr>
      </w:pPr>
      <w:r w:rsidRPr="00381525">
        <w:rPr>
          <w:rFonts w:ascii="Times New Roman" w:eastAsia="Times New Roman" w:hAnsi="Times New Roman"/>
          <w:sz w:val="24"/>
          <w:szCs w:val="24"/>
        </w:rPr>
        <w:t>In June 2019, LWVUS authorized a pilot concurr</w:t>
      </w:r>
      <w:r w:rsidRPr="00424351">
        <w:rPr>
          <w:rFonts w:ascii="Times New Roman" w:eastAsia="Times New Roman" w:hAnsi="Times New Roman"/>
          <w:sz w:val="24"/>
          <w:szCs w:val="24"/>
        </w:rPr>
        <w:t>ence on electoral systems. The purpose of the</w:t>
      </w:r>
      <w:r w:rsidRPr="002B4F78">
        <w:rPr>
          <w:rFonts w:ascii="Times New Roman" w:eastAsia="Times New Roman" w:hAnsi="Times New Roman"/>
          <w:sz w:val="24"/>
          <w:szCs w:val="24"/>
        </w:rPr>
        <w:t xml:space="preserve"> pilot was</w:t>
      </w:r>
      <w:r w:rsidRPr="003F1604">
        <w:rPr>
          <w:rFonts w:ascii="Times New Roman" w:eastAsia="Times New Roman" w:hAnsi="Times New Roman"/>
          <w:sz w:val="24"/>
          <w:szCs w:val="24"/>
        </w:rPr>
        <w:t xml:space="preserve"> to give Leagu</w:t>
      </w:r>
      <w:r w:rsidRPr="002630FB">
        <w:rPr>
          <w:rFonts w:ascii="Times New Roman" w:eastAsia="Times New Roman" w:hAnsi="Times New Roman"/>
          <w:sz w:val="24"/>
          <w:szCs w:val="24"/>
        </w:rPr>
        <w:t xml:space="preserve">es additional time to </w:t>
      </w:r>
      <w:r w:rsidRPr="009813F3">
        <w:rPr>
          <w:rFonts w:ascii="Times New Roman" w:eastAsia="Times New Roman" w:hAnsi="Times New Roman"/>
          <w:sz w:val="24"/>
          <w:szCs w:val="24"/>
        </w:rPr>
        <w:t>review and consider this position during their pro</w:t>
      </w:r>
      <w:r w:rsidRPr="00381525">
        <w:rPr>
          <w:rFonts w:ascii="Times New Roman" w:eastAsia="Times New Roman" w:hAnsi="Times New Roman"/>
          <w:sz w:val="24"/>
          <w:szCs w:val="24"/>
        </w:rPr>
        <w:t>gram planning. Was the additional time helpful in reviewing and considering the proposed concurrence position on Electoral Systems? (Yes/No)</w:t>
      </w:r>
    </w:p>
    <w:p w14:paraId="7A19284C" w14:textId="77777777" w:rsidR="00C4B409" w:rsidRPr="008D09F3" w:rsidRDefault="0015687B" w:rsidP="0015687B">
      <w:pPr>
        <w:numPr>
          <w:ilvl w:val="0"/>
          <w:numId w:val="3"/>
        </w:numPr>
        <w:rPr>
          <w:rFonts w:ascii="Times New Roman" w:eastAsia="Times New Roman" w:hAnsi="Times New Roman"/>
          <w:sz w:val="24"/>
          <w:szCs w:val="24"/>
        </w:rPr>
      </w:pPr>
      <w:r w:rsidRPr="008D09F3">
        <w:rPr>
          <w:rFonts w:ascii="Times New Roman" w:eastAsia="Times New Roman" w:hAnsi="Times New Roman"/>
          <w:sz w:val="24"/>
          <w:szCs w:val="24"/>
        </w:rPr>
        <w:lastRenderedPageBreak/>
        <w:t xml:space="preserve">If you would like to offer comments about the pilot concurrence process or recommend suggestions for future pilots, please provide a statement in the comment section (300 words or less) describing potential improvements to the process, its importance in assisting your League adequate review and consideration time, as well as resources LWVUS could provide in the future. </w:t>
      </w:r>
      <w:r w:rsidR="1F602AA2" w:rsidRPr="008D09F3">
        <w:rPr>
          <w:rFonts w:ascii="Times New Roman" w:eastAsia="Times New Roman" w:hAnsi="Times New Roman"/>
          <w:sz w:val="24"/>
          <w:szCs w:val="24"/>
        </w:rPr>
        <w:t xml:space="preserve">  </w:t>
      </w:r>
    </w:p>
    <w:sectPr w:rsidR="00C4B409" w:rsidRPr="008D09F3" w:rsidSect="00091A3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7A19" w14:textId="77777777" w:rsidR="00B17497" w:rsidRDefault="00B17497">
      <w:pPr>
        <w:spacing w:after="0" w:line="240" w:lineRule="auto"/>
      </w:pPr>
      <w:r>
        <w:separator/>
      </w:r>
    </w:p>
  </w:endnote>
  <w:endnote w:type="continuationSeparator" w:id="0">
    <w:p w14:paraId="1E6F155C" w14:textId="77777777" w:rsidR="00B17497" w:rsidRDefault="00B1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3E7A280F" w:rsidRPr="008753EF" w14:paraId="6A4730AE" w14:textId="77777777" w:rsidTr="3E7A280F">
      <w:tc>
        <w:tcPr>
          <w:tcW w:w="3120" w:type="dxa"/>
        </w:tcPr>
        <w:p w14:paraId="3656B9AB" w14:textId="77777777" w:rsidR="3E7A280F" w:rsidRPr="008753EF" w:rsidRDefault="3E7A280F" w:rsidP="3E7A280F">
          <w:pPr>
            <w:pStyle w:val="Header"/>
            <w:ind w:left="-115"/>
          </w:pPr>
        </w:p>
      </w:tc>
      <w:tc>
        <w:tcPr>
          <w:tcW w:w="3120" w:type="dxa"/>
        </w:tcPr>
        <w:p w14:paraId="45FB0818" w14:textId="77777777" w:rsidR="3E7A280F" w:rsidRPr="008753EF" w:rsidRDefault="3E7A280F" w:rsidP="3E7A280F">
          <w:pPr>
            <w:pStyle w:val="Header"/>
            <w:jc w:val="center"/>
          </w:pPr>
        </w:p>
      </w:tc>
      <w:tc>
        <w:tcPr>
          <w:tcW w:w="3120" w:type="dxa"/>
        </w:tcPr>
        <w:p w14:paraId="71606F42" w14:textId="77777777" w:rsidR="3E7A280F" w:rsidRPr="008753EF" w:rsidRDefault="3E7A280F" w:rsidP="3E7A280F">
          <w:pPr>
            <w:pStyle w:val="Header"/>
            <w:ind w:right="-115"/>
            <w:jc w:val="right"/>
          </w:pPr>
          <w:r w:rsidRPr="008753EF">
            <w:fldChar w:fldCharType="begin"/>
          </w:r>
          <w:r w:rsidRPr="008753EF">
            <w:instrText>PAGE</w:instrText>
          </w:r>
          <w:r w:rsidRPr="008753EF">
            <w:fldChar w:fldCharType="separate"/>
          </w:r>
          <w:r w:rsidR="003D5C40">
            <w:rPr>
              <w:noProof/>
            </w:rPr>
            <w:t>2</w:t>
          </w:r>
          <w:r w:rsidRPr="008753EF">
            <w:fldChar w:fldCharType="end"/>
          </w:r>
        </w:p>
      </w:tc>
    </w:tr>
  </w:tbl>
  <w:p w14:paraId="049F31CB" w14:textId="77777777" w:rsidR="3E7A280F" w:rsidRDefault="3E7A280F" w:rsidP="3E7A2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85F5B" w14:textId="77777777" w:rsidR="00B17497" w:rsidRDefault="00B17497">
      <w:pPr>
        <w:spacing w:after="0" w:line="240" w:lineRule="auto"/>
      </w:pPr>
      <w:r>
        <w:separator/>
      </w:r>
    </w:p>
  </w:footnote>
  <w:footnote w:type="continuationSeparator" w:id="0">
    <w:p w14:paraId="4BADB422" w14:textId="77777777" w:rsidR="00B17497" w:rsidRDefault="00B17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3E7A280F" w:rsidRPr="008753EF" w14:paraId="53128261" w14:textId="77777777" w:rsidTr="3E7A280F">
      <w:tc>
        <w:tcPr>
          <w:tcW w:w="3120" w:type="dxa"/>
        </w:tcPr>
        <w:p w14:paraId="62486C05" w14:textId="77777777" w:rsidR="3E7A280F" w:rsidRPr="008753EF" w:rsidRDefault="3E7A280F" w:rsidP="3E7A280F">
          <w:pPr>
            <w:pStyle w:val="Header"/>
            <w:ind w:left="-115"/>
          </w:pPr>
        </w:p>
      </w:tc>
      <w:tc>
        <w:tcPr>
          <w:tcW w:w="3120" w:type="dxa"/>
        </w:tcPr>
        <w:p w14:paraId="4101652C" w14:textId="77777777" w:rsidR="3E7A280F" w:rsidRPr="008753EF" w:rsidRDefault="3E7A280F" w:rsidP="3E7A280F">
          <w:pPr>
            <w:pStyle w:val="Header"/>
            <w:jc w:val="center"/>
          </w:pPr>
        </w:p>
      </w:tc>
      <w:tc>
        <w:tcPr>
          <w:tcW w:w="3120" w:type="dxa"/>
        </w:tcPr>
        <w:p w14:paraId="4B99056E" w14:textId="77777777" w:rsidR="3E7A280F" w:rsidRPr="008753EF" w:rsidRDefault="3E7A280F" w:rsidP="3E7A280F">
          <w:pPr>
            <w:pStyle w:val="Header"/>
            <w:ind w:right="-115"/>
            <w:jc w:val="right"/>
          </w:pPr>
        </w:p>
      </w:tc>
    </w:tr>
  </w:tbl>
  <w:p w14:paraId="1299C43A" w14:textId="77777777" w:rsidR="3E7A280F" w:rsidRDefault="3E7A280F" w:rsidP="3E7A2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B380A"/>
    <w:multiLevelType w:val="hybridMultilevel"/>
    <w:tmpl w:val="1DAA5BE6"/>
    <w:lvl w:ilvl="0" w:tplc="FA3433FC">
      <w:start w:val="1"/>
      <w:numFmt w:val="decimal"/>
      <w:lvlText w:val="%1."/>
      <w:lvlJc w:val="left"/>
      <w:pPr>
        <w:ind w:left="720" w:hanging="360"/>
      </w:pPr>
    </w:lvl>
    <w:lvl w:ilvl="1" w:tplc="96E2CC2E">
      <w:start w:val="1"/>
      <w:numFmt w:val="lowerLetter"/>
      <w:lvlText w:val="%2."/>
      <w:lvlJc w:val="left"/>
      <w:pPr>
        <w:ind w:left="1440" w:hanging="360"/>
      </w:pPr>
    </w:lvl>
    <w:lvl w:ilvl="2" w:tplc="8D30D4F8">
      <w:start w:val="1"/>
      <w:numFmt w:val="lowerRoman"/>
      <w:lvlText w:val="%3."/>
      <w:lvlJc w:val="right"/>
      <w:pPr>
        <w:ind w:left="2160" w:hanging="180"/>
      </w:pPr>
    </w:lvl>
    <w:lvl w:ilvl="3" w:tplc="DD56B75A">
      <w:start w:val="1"/>
      <w:numFmt w:val="decimal"/>
      <w:lvlText w:val="%4."/>
      <w:lvlJc w:val="left"/>
      <w:pPr>
        <w:ind w:left="2880" w:hanging="360"/>
      </w:pPr>
    </w:lvl>
    <w:lvl w:ilvl="4" w:tplc="742886B4">
      <w:start w:val="1"/>
      <w:numFmt w:val="lowerLetter"/>
      <w:lvlText w:val="%5."/>
      <w:lvlJc w:val="left"/>
      <w:pPr>
        <w:ind w:left="3600" w:hanging="360"/>
      </w:pPr>
    </w:lvl>
    <w:lvl w:ilvl="5" w:tplc="3E5A7B1E">
      <w:start w:val="1"/>
      <w:numFmt w:val="lowerRoman"/>
      <w:lvlText w:val="%6."/>
      <w:lvlJc w:val="right"/>
      <w:pPr>
        <w:ind w:left="4320" w:hanging="180"/>
      </w:pPr>
    </w:lvl>
    <w:lvl w:ilvl="6" w:tplc="AF40C5AC">
      <w:start w:val="1"/>
      <w:numFmt w:val="decimal"/>
      <w:lvlText w:val="%7."/>
      <w:lvlJc w:val="left"/>
      <w:pPr>
        <w:ind w:left="5040" w:hanging="360"/>
      </w:pPr>
    </w:lvl>
    <w:lvl w:ilvl="7" w:tplc="DDE0836C">
      <w:start w:val="1"/>
      <w:numFmt w:val="lowerLetter"/>
      <w:lvlText w:val="%8."/>
      <w:lvlJc w:val="left"/>
      <w:pPr>
        <w:ind w:left="5760" w:hanging="360"/>
      </w:pPr>
    </w:lvl>
    <w:lvl w:ilvl="8" w:tplc="5A2CBE0E">
      <w:start w:val="1"/>
      <w:numFmt w:val="lowerRoman"/>
      <w:lvlText w:val="%9."/>
      <w:lvlJc w:val="right"/>
      <w:pPr>
        <w:ind w:left="6480" w:hanging="180"/>
      </w:pPr>
    </w:lvl>
  </w:abstractNum>
  <w:abstractNum w:abstractNumId="1" w15:restartNumberingAfterBreak="0">
    <w:nsid w:val="5C0916BB"/>
    <w:multiLevelType w:val="hybridMultilevel"/>
    <w:tmpl w:val="8A149B68"/>
    <w:lvl w:ilvl="0" w:tplc="62AE0444">
      <w:start w:val="1"/>
      <w:numFmt w:val="bullet"/>
      <w:lvlText w:val=""/>
      <w:lvlJc w:val="left"/>
      <w:pPr>
        <w:ind w:left="720" w:hanging="360"/>
      </w:pPr>
      <w:rPr>
        <w:rFonts w:ascii="Wingdings" w:hAnsi="Wingdings" w:hint="default"/>
      </w:rPr>
    </w:lvl>
    <w:lvl w:ilvl="1" w:tplc="EC06665E">
      <w:start w:val="1"/>
      <w:numFmt w:val="bullet"/>
      <w:lvlText w:val="o"/>
      <w:lvlJc w:val="left"/>
      <w:pPr>
        <w:ind w:left="1440" w:hanging="360"/>
      </w:pPr>
      <w:rPr>
        <w:rFonts w:ascii="Courier New" w:hAnsi="Courier New" w:hint="default"/>
      </w:rPr>
    </w:lvl>
    <w:lvl w:ilvl="2" w:tplc="BFBAE1A4">
      <w:start w:val="1"/>
      <w:numFmt w:val="bullet"/>
      <w:lvlText w:val=""/>
      <w:lvlJc w:val="left"/>
      <w:pPr>
        <w:ind w:left="2160" w:hanging="360"/>
      </w:pPr>
      <w:rPr>
        <w:rFonts w:ascii="Wingdings" w:hAnsi="Wingdings" w:hint="default"/>
      </w:rPr>
    </w:lvl>
    <w:lvl w:ilvl="3" w:tplc="FD74E842">
      <w:start w:val="1"/>
      <w:numFmt w:val="bullet"/>
      <w:lvlText w:val=""/>
      <w:lvlJc w:val="left"/>
      <w:pPr>
        <w:ind w:left="2880" w:hanging="360"/>
      </w:pPr>
      <w:rPr>
        <w:rFonts w:ascii="Symbol" w:hAnsi="Symbol" w:hint="default"/>
      </w:rPr>
    </w:lvl>
    <w:lvl w:ilvl="4" w:tplc="ADF0742C">
      <w:start w:val="1"/>
      <w:numFmt w:val="bullet"/>
      <w:lvlText w:val="o"/>
      <w:lvlJc w:val="left"/>
      <w:pPr>
        <w:ind w:left="3600" w:hanging="360"/>
      </w:pPr>
      <w:rPr>
        <w:rFonts w:ascii="Courier New" w:hAnsi="Courier New" w:hint="default"/>
      </w:rPr>
    </w:lvl>
    <w:lvl w:ilvl="5" w:tplc="29D66532">
      <w:start w:val="1"/>
      <w:numFmt w:val="bullet"/>
      <w:lvlText w:val=""/>
      <w:lvlJc w:val="left"/>
      <w:pPr>
        <w:ind w:left="4320" w:hanging="360"/>
      </w:pPr>
      <w:rPr>
        <w:rFonts w:ascii="Wingdings" w:hAnsi="Wingdings" w:hint="default"/>
      </w:rPr>
    </w:lvl>
    <w:lvl w:ilvl="6" w:tplc="A0264F8E">
      <w:start w:val="1"/>
      <w:numFmt w:val="bullet"/>
      <w:lvlText w:val=""/>
      <w:lvlJc w:val="left"/>
      <w:pPr>
        <w:ind w:left="5040" w:hanging="360"/>
      </w:pPr>
      <w:rPr>
        <w:rFonts w:ascii="Symbol" w:hAnsi="Symbol" w:hint="default"/>
      </w:rPr>
    </w:lvl>
    <w:lvl w:ilvl="7" w:tplc="81307A26">
      <w:start w:val="1"/>
      <w:numFmt w:val="bullet"/>
      <w:lvlText w:val="o"/>
      <w:lvlJc w:val="left"/>
      <w:pPr>
        <w:ind w:left="5760" w:hanging="360"/>
      </w:pPr>
      <w:rPr>
        <w:rFonts w:ascii="Courier New" w:hAnsi="Courier New" w:hint="default"/>
      </w:rPr>
    </w:lvl>
    <w:lvl w:ilvl="8" w:tplc="A378C562">
      <w:start w:val="1"/>
      <w:numFmt w:val="bullet"/>
      <w:lvlText w:val=""/>
      <w:lvlJc w:val="left"/>
      <w:pPr>
        <w:ind w:left="6480" w:hanging="360"/>
      </w:pPr>
      <w:rPr>
        <w:rFonts w:ascii="Wingdings" w:hAnsi="Wingdings" w:hint="default"/>
      </w:rPr>
    </w:lvl>
  </w:abstractNum>
  <w:abstractNum w:abstractNumId="2" w15:restartNumberingAfterBreak="0">
    <w:nsid w:val="6B737895"/>
    <w:multiLevelType w:val="hybridMultilevel"/>
    <w:tmpl w:val="8596333C"/>
    <w:lvl w:ilvl="0" w:tplc="FAB6BDB0">
      <w:start w:val="1"/>
      <w:numFmt w:val="decimal"/>
      <w:lvlText w:val="%1."/>
      <w:lvlJc w:val="left"/>
      <w:pPr>
        <w:ind w:left="360" w:hanging="360"/>
      </w:pPr>
    </w:lvl>
    <w:lvl w:ilvl="1" w:tplc="8FA086E2">
      <w:start w:val="1"/>
      <w:numFmt w:val="lowerLetter"/>
      <w:lvlText w:val="%2."/>
      <w:lvlJc w:val="left"/>
      <w:pPr>
        <w:ind w:left="1440" w:hanging="360"/>
      </w:pPr>
    </w:lvl>
    <w:lvl w:ilvl="2" w:tplc="2082903E">
      <w:start w:val="1"/>
      <w:numFmt w:val="lowerRoman"/>
      <w:lvlText w:val="%3."/>
      <w:lvlJc w:val="right"/>
      <w:pPr>
        <w:ind w:left="2160" w:hanging="180"/>
      </w:pPr>
    </w:lvl>
    <w:lvl w:ilvl="3" w:tplc="1A2091F6">
      <w:start w:val="1"/>
      <w:numFmt w:val="decimal"/>
      <w:lvlText w:val="%4."/>
      <w:lvlJc w:val="left"/>
      <w:pPr>
        <w:ind w:left="2880" w:hanging="360"/>
      </w:pPr>
    </w:lvl>
    <w:lvl w:ilvl="4" w:tplc="FB70923C">
      <w:start w:val="1"/>
      <w:numFmt w:val="lowerLetter"/>
      <w:lvlText w:val="%5."/>
      <w:lvlJc w:val="left"/>
      <w:pPr>
        <w:ind w:left="3600" w:hanging="360"/>
      </w:pPr>
    </w:lvl>
    <w:lvl w:ilvl="5" w:tplc="A0E84B64">
      <w:start w:val="1"/>
      <w:numFmt w:val="lowerRoman"/>
      <w:lvlText w:val="%6."/>
      <w:lvlJc w:val="right"/>
      <w:pPr>
        <w:ind w:left="4320" w:hanging="180"/>
      </w:pPr>
    </w:lvl>
    <w:lvl w:ilvl="6" w:tplc="959E3E6E">
      <w:start w:val="1"/>
      <w:numFmt w:val="decimal"/>
      <w:lvlText w:val="%7."/>
      <w:lvlJc w:val="left"/>
      <w:pPr>
        <w:ind w:left="5040" w:hanging="360"/>
      </w:pPr>
    </w:lvl>
    <w:lvl w:ilvl="7" w:tplc="718C8606">
      <w:start w:val="1"/>
      <w:numFmt w:val="lowerLetter"/>
      <w:lvlText w:val="%8."/>
      <w:lvlJc w:val="left"/>
      <w:pPr>
        <w:ind w:left="5760" w:hanging="360"/>
      </w:pPr>
    </w:lvl>
    <w:lvl w:ilvl="8" w:tplc="201073B6">
      <w:start w:val="1"/>
      <w:numFmt w:val="lowerRoman"/>
      <w:lvlText w:val="%9."/>
      <w:lvlJc w:val="right"/>
      <w:pPr>
        <w:ind w:left="6480" w:hanging="180"/>
      </w:pPr>
    </w:lvl>
  </w:abstractNum>
  <w:abstractNum w:abstractNumId="3" w15:restartNumberingAfterBreak="0">
    <w:nsid w:val="7B8F7A90"/>
    <w:multiLevelType w:val="hybridMultilevel"/>
    <w:tmpl w:val="7B8E7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0C82E90"/>
    <w:rsid w:val="00091A3B"/>
    <w:rsid w:val="000E2D34"/>
    <w:rsid w:val="0015687B"/>
    <w:rsid w:val="002630FB"/>
    <w:rsid w:val="0029675E"/>
    <w:rsid w:val="002A1132"/>
    <w:rsid w:val="002A7E65"/>
    <w:rsid w:val="002B4F78"/>
    <w:rsid w:val="003173B0"/>
    <w:rsid w:val="00381525"/>
    <w:rsid w:val="003A70D4"/>
    <w:rsid w:val="003D5C40"/>
    <w:rsid w:val="003F1604"/>
    <w:rsid w:val="00424351"/>
    <w:rsid w:val="00432B93"/>
    <w:rsid w:val="0064341D"/>
    <w:rsid w:val="006A11C0"/>
    <w:rsid w:val="006F63AD"/>
    <w:rsid w:val="00804E7B"/>
    <w:rsid w:val="00870B61"/>
    <w:rsid w:val="008753EF"/>
    <w:rsid w:val="008D09F3"/>
    <w:rsid w:val="009813F3"/>
    <w:rsid w:val="009A6D01"/>
    <w:rsid w:val="009F13CE"/>
    <w:rsid w:val="00A20521"/>
    <w:rsid w:val="00A823D0"/>
    <w:rsid w:val="00B17497"/>
    <w:rsid w:val="00C4B409"/>
    <w:rsid w:val="00C77EF8"/>
    <w:rsid w:val="00D14DB3"/>
    <w:rsid w:val="00D91C6D"/>
    <w:rsid w:val="00DF5D50"/>
    <w:rsid w:val="00E16EE4"/>
    <w:rsid w:val="00E223DF"/>
    <w:rsid w:val="00E933A2"/>
    <w:rsid w:val="00F24397"/>
    <w:rsid w:val="00F37A10"/>
    <w:rsid w:val="00F61D4A"/>
    <w:rsid w:val="0C337AB8"/>
    <w:rsid w:val="16D17AA3"/>
    <w:rsid w:val="1F602AA2"/>
    <w:rsid w:val="24AFA8CB"/>
    <w:rsid w:val="301F4BB8"/>
    <w:rsid w:val="3E7A280F"/>
    <w:rsid w:val="40C82E90"/>
    <w:rsid w:val="45B2485E"/>
    <w:rsid w:val="6376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A80A"/>
  <w15:chartTrackingRefBased/>
  <w15:docId w15:val="{77313917-AB06-5347-8AD8-E5CEE5C1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paragraph" w:customStyle="1" w:styleId="ColorfulList-Accent11">
    <w:name w:val="Colorful List - Accent 11"/>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MediumGrid21">
    <w:name w:val="Medium Grid 21"/>
    <w:uiPriority w:val="1"/>
    <w:qFormat/>
    <w:rPr>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F2439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4397"/>
    <w:rPr>
      <w:rFonts w:ascii="Segoe UI" w:hAnsi="Segoe UI" w:cs="Segoe UI"/>
      <w:sz w:val="18"/>
      <w:szCs w:val="18"/>
    </w:rPr>
  </w:style>
  <w:style w:type="paragraph" w:customStyle="1" w:styleId="xxxmsonormal">
    <w:name w:val="x_xxmsonormal"/>
    <w:basedOn w:val="Normal"/>
    <w:rsid w:val="0015687B"/>
    <w:pPr>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541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wv.org/local-leagues/find-local-league?field_zip_code_val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Lawson</dc:creator>
  <cp:keywords/>
  <dc:description/>
  <cp:lastModifiedBy>Kayla Vix</cp:lastModifiedBy>
  <cp:revision>2</cp:revision>
  <dcterms:created xsi:type="dcterms:W3CDTF">2020-02-14T21:25:00Z</dcterms:created>
  <dcterms:modified xsi:type="dcterms:W3CDTF">2020-02-14T21:25:00Z</dcterms:modified>
</cp:coreProperties>
</file>