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9BF1" w14:textId="77777777" w:rsidR="00637208" w:rsidRPr="00637208" w:rsidRDefault="00637208" w:rsidP="00637208"/>
    <w:p w14:paraId="53B540FE" w14:textId="311563FB" w:rsidR="00BE07C6" w:rsidRDefault="00D033C8" w:rsidP="00832D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Accessibility Checklist</w:t>
      </w:r>
    </w:p>
    <w:p w14:paraId="3A8C637F" w14:textId="77777777" w:rsidR="00CE164D" w:rsidRPr="00832DC2" w:rsidRDefault="00CE164D" w:rsidP="00832DC2">
      <w:pPr>
        <w:jc w:val="center"/>
        <w:rPr>
          <w:b/>
          <w:bCs/>
          <w:sz w:val="32"/>
          <w:szCs w:val="32"/>
        </w:rPr>
      </w:pPr>
    </w:p>
    <w:p w14:paraId="1BE716D5" w14:textId="77777777" w:rsidR="00CE164D" w:rsidRDefault="00CE164D" w:rsidP="00C10A08">
      <w:pPr>
        <w:jc w:val="center"/>
      </w:pPr>
    </w:p>
    <w:p w14:paraId="134B39A1" w14:textId="77777777" w:rsidR="00CE164D" w:rsidRDefault="00CE164D" w:rsidP="00C10A08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8095"/>
      </w:tblGrid>
      <w:tr w:rsidR="00C10A08" w14:paraId="3C1F07B2" w14:textId="77777777" w:rsidTr="00C10A08">
        <w:trPr>
          <w:trHeight w:val="1152"/>
        </w:trPr>
        <w:tc>
          <w:tcPr>
            <w:tcW w:w="1255" w:type="dxa"/>
          </w:tcPr>
          <w:p w14:paraId="7DDDB125" w14:textId="50664EB5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3CE1C3BD" w14:textId="584D1F88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meeting was available to view or listen to online</w:t>
            </w:r>
          </w:p>
        </w:tc>
      </w:tr>
      <w:tr w:rsidR="00C10A08" w14:paraId="58B5D874" w14:textId="77777777" w:rsidTr="00C10A08">
        <w:trPr>
          <w:trHeight w:val="1152"/>
        </w:trPr>
        <w:tc>
          <w:tcPr>
            <w:tcW w:w="1255" w:type="dxa"/>
          </w:tcPr>
          <w:p w14:paraId="0D770FEF" w14:textId="482BB908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2BAAF641" w14:textId="43FB6B1D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Copies of the agenda were available to the public</w:t>
            </w:r>
          </w:p>
        </w:tc>
      </w:tr>
      <w:tr w:rsidR="00C10A08" w14:paraId="7BBC6864" w14:textId="77777777" w:rsidTr="00C10A08">
        <w:trPr>
          <w:trHeight w:val="1152"/>
        </w:trPr>
        <w:tc>
          <w:tcPr>
            <w:tcW w:w="1255" w:type="dxa"/>
          </w:tcPr>
          <w:p w14:paraId="533DC6DC" w14:textId="1E7D4E26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0402D545" w14:textId="5B0E5F31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Important information was available for viewing via handouts, web links, or projectors</w:t>
            </w:r>
          </w:p>
        </w:tc>
      </w:tr>
      <w:tr w:rsidR="00C10A08" w14:paraId="11EBC4CD" w14:textId="77777777" w:rsidTr="00C10A08">
        <w:trPr>
          <w:trHeight w:val="1152"/>
        </w:trPr>
        <w:tc>
          <w:tcPr>
            <w:tcW w:w="1255" w:type="dxa"/>
          </w:tcPr>
          <w:p w14:paraId="05FDCA9A" w14:textId="3B85FE65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74523C9A" w14:textId="0C188E9E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 call was conducted, and the public could identify members who were present or absent</w:t>
            </w:r>
          </w:p>
        </w:tc>
      </w:tr>
      <w:tr w:rsidR="00C10A08" w14:paraId="26F6C61E" w14:textId="77777777" w:rsidTr="00C10A08">
        <w:trPr>
          <w:trHeight w:val="1152"/>
        </w:trPr>
        <w:tc>
          <w:tcPr>
            <w:tcW w:w="1255" w:type="dxa"/>
          </w:tcPr>
          <w:p w14:paraId="1CE9B2D5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4C7E5E5C" w14:textId="366103C7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Speakers were identified and could be easily heard</w:t>
            </w:r>
          </w:p>
        </w:tc>
      </w:tr>
      <w:tr w:rsidR="00C10A08" w14:paraId="61EF5964" w14:textId="77777777" w:rsidTr="00C10A08">
        <w:trPr>
          <w:trHeight w:val="1152"/>
        </w:trPr>
        <w:tc>
          <w:tcPr>
            <w:tcW w:w="1255" w:type="dxa"/>
          </w:tcPr>
          <w:p w14:paraId="641B2671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009EAA13" w14:textId="023C8032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public was given an opportunity to speak at the meeting</w:t>
            </w:r>
          </w:p>
        </w:tc>
      </w:tr>
      <w:tr w:rsidR="00C10A08" w14:paraId="1FA0D551" w14:textId="77777777" w:rsidTr="00C10A08">
        <w:trPr>
          <w:trHeight w:val="1152"/>
        </w:trPr>
        <w:tc>
          <w:tcPr>
            <w:tcW w:w="1255" w:type="dxa"/>
          </w:tcPr>
          <w:p w14:paraId="54A5B356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73DDD0D1" w14:textId="2504C72D" w:rsidR="00C10A08" w:rsidRPr="00C10A08" w:rsidRDefault="00D033C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and / or a recording of the meeting will be made available to the public</w:t>
            </w:r>
          </w:p>
        </w:tc>
      </w:tr>
    </w:tbl>
    <w:p w14:paraId="73643E52" w14:textId="77777777" w:rsidR="00BE07C6" w:rsidRDefault="00BE07C6" w:rsidP="00C10A08"/>
    <w:p w14:paraId="67B7C7AC" w14:textId="77777777" w:rsidR="00BE07C6" w:rsidRDefault="00BE07C6"/>
    <w:sectPr w:rsidR="00BE07C6" w:rsidSect="00006C6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0E97" w14:textId="77777777" w:rsidR="00C31063" w:rsidRDefault="00C31063" w:rsidP="00BE07C6">
      <w:r>
        <w:separator/>
      </w:r>
    </w:p>
  </w:endnote>
  <w:endnote w:type="continuationSeparator" w:id="0">
    <w:p w14:paraId="06224EEA" w14:textId="77777777" w:rsidR="00C31063" w:rsidRDefault="00C31063" w:rsidP="00BE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61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85802" w14:textId="77777777" w:rsidR="00277638" w:rsidRDefault="00277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51462" w14:textId="77777777" w:rsidR="00CD6F22" w:rsidRDefault="00CD6F22" w:rsidP="00CD6F2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E24" w14:textId="77777777" w:rsidR="00BE07C6" w:rsidRPr="006A7F32" w:rsidRDefault="00BE07C6" w:rsidP="006A7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A482" w14:textId="77777777" w:rsidR="00C31063" w:rsidRDefault="00C31063" w:rsidP="00BE07C6">
      <w:r>
        <w:separator/>
      </w:r>
    </w:p>
  </w:footnote>
  <w:footnote w:type="continuationSeparator" w:id="0">
    <w:p w14:paraId="4860F151" w14:textId="77777777" w:rsidR="00C31063" w:rsidRDefault="00C31063" w:rsidP="00BE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1C55" w14:textId="77777777" w:rsidR="00BE07C6" w:rsidRDefault="00CD6F22" w:rsidP="00006C67">
    <w:pPr>
      <w:pStyle w:val="Header"/>
      <w:jc w:val="center"/>
    </w:pPr>
    <w:r>
      <w:rPr>
        <w:rFonts w:ascii="Times New Roman" w:eastAsia="Times New Roman" w:hAnsi="Times New Roman"/>
        <w:noProof/>
        <w:sz w:val="6"/>
      </w:rPr>
      <w:drawing>
        <wp:inline distT="0" distB="0" distL="0" distR="0" wp14:anchorId="6F8C8036" wp14:editId="5F2C4505">
          <wp:extent cx="2477386" cy="741604"/>
          <wp:effectExtent l="0" t="0" r="0" b="0"/>
          <wp:docPr id="1956984189" name="Picture 1956984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WV_Logo4_1923x452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875" cy="750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5DAD9" w14:textId="77777777" w:rsidR="00BE07C6" w:rsidRDefault="00BE0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D0E4" w14:textId="77777777" w:rsidR="00BE07C6" w:rsidRDefault="00536468" w:rsidP="00832DC2">
    <w:pPr>
      <w:pStyle w:val="Header"/>
      <w:jc w:val="center"/>
    </w:pPr>
    <w:r>
      <w:rPr>
        <w:rFonts w:ascii="Times New Roman" w:eastAsia="Times New Roman" w:hAnsi="Times New Roman"/>
        <w:noProof/>
        <w:sz w:val="6"/>
      </w:rPr>
      <w:drawing>
        <wp:inline distT="0" distB="0" distL="0" distR="0" wp14:anchorId="7E626CC7" wp14:editId="6A5FC9AD">
          <wp:extent cx="2943225" cy="88105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WV_Logo4_1923x452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532" cy="88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95D"/>
    <w:multiLevelType w:val="hybridMultilevel"/>
    <w:tmpl w:val="29D0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729E"/>
    <w:multiLevelType w:val="hybridMultilevel"/>
    <w:tmpl w:val="6DDC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7F04"/>
    <w:multiLevelType w:val="hybridMultilevel"/>
    <w:tmpl w:val="0D2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11E9"/>
    <w:multiLevelType w:val="hybridMultilevel"/>
    <w:tmpl w:val="A8404A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24EC"/>
    <w:multiLevelType w:val="hybridMultilevel"/>
    <w:tmpl w:val="9A785796"/>
    <w:lvl w:ilvl="0" w:tplc="08A89272">
      <w:numFmt w:val="bullet"/>
      <w:lvlText w:val="-"/>
      <w:lvlJc w:val="left"/>
      <w:pPr>
        <w:ind w:left="720" w:hanging="360"/>
      </w:pPr>
      <w:rPr>
        <w:rFonts w:ascii="Lato" w:eastAsia="Times New Roman" w:hAnsi="Lato" w:cs="Segoe U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311B"/>
    <w:multiLevelType w:val="hybridMultilevel"/>
    <w:tmpl w:val="2D84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80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627177">
    <w:abstractNumId w:val="1"/>
  </w:num>
  <w:num w:numId="3" w16cid:durableId="1066684565">
    <w:abstractNumId w:val="4"/>
  </w:num>
  <w:num w:numId="4" w16cid:durableId="2056463365">
    <w:abstractNumId w:val="2"/>
  </w:num>
  <w:num w:numId="5" w16cid:durableId="720204466">
    <w:abstractNumId w:val="3"/>
  </w:num>
  <w:num w:numId="6" w16cid:durableId="1926263237">
    <w:abstractNumId w:val="5"/>
  </w:num>
  <w:num w:numId="7" w16cid:durableId="83106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4D"/>
    <w:rsid w:val="00006C67"/>
    <w:rsid w:val="00015B70"/>
    <w:rsid w:val="00030EB5"/>
    <w:rsid w:val="00036EF4"/>
    <w:rsid w:val="00072692"/>
    <w:rsid w:val="001162C7"/>
    <w:rsid w:val="0014447A"/>
    <w:rsid w:val="001718C6"/>
    <w:rsid w:val="00173AA3"/>
    <w:rsid w:val="00266E2B"/>
    <w:rsid w:val="00277638"/>
    <w:rsid w:val="002870D3"/>
    <w:rsid w:val="002A172A"/>
    <w:rsid w:val="002A18BA"/>
    <w:rsid w:val="002A30B0"/>
    <w:rsid w:val="002B6998"/>
    <w:rsid w:val="002C683C"/>
    <w:rsid w:val="002D6EB1"/>
    <w:rsid w:val="002E246B"/>
    <w:rsid w:val="00317C29"/>
    <w:rsid w:val="00385ED9"/>
    <w:rsid w:val="004004E8"/>
    <w:rsid w:val="004877F4"/>
    <w:rsid w:val="00502731"/>
    <w:rsid w:val="00536468"/>
    <w:rsid w:val="00564B2D"/>
    <w:rsid w:val="005D4B13"/>
    <w:rsid w:val="00637208"/>
    <w:rsid w:val="006A7F32"/>
    <w:rsid w:val="00700682"/>
    <w:rsid w:val="007600C2"/>
    <w:rsid w:val="008215E1"/>
    <w:rsid w:val="00832DC2"/>
    <w:rsid w:val="008A1B85"/>
    <w:rsid w:val="008F0B66"/>
    <w:rsid w:val="009843FE"/>
    <w:rsid w:val="00A748BB"/>
    <w:rsid w:val="00AD07E4"/>
    <w:rsid w:val="00AD7A1D"/>
    <w:rsid w:val="00B12AFA"/>
    <w:rsid w:val="00B5696F"/>
    <w:rsid w:val="00B832B6"/>
    <w:rsid w:val="00B979B4"/>
    <w:rsid w:val="00BD3966"/>
    <w:rsid w:val="00BE07C6"/>
    <w:rsid w:val="00C10A08"/>
    <w:rsid w:val="00C31063"/>
    <w:rsid w:val="00C3240D"/>
    <w:rsid w:val="00CD377E"/>
    <w:rsid w:val="00CD6F22"/>
    <w:rsid w:val="00CE164D"/>
    <w:rsid w:val="00D033C8"/>
    <w:rsid w:val="00D35E71"/>
    <w:rsid w:val="00DA6DE7"/>
    <w:rsid w:val="00DC106E"/>
    <w:rsid w:val="00DD60D8"/>
    <w:rsid w:val="00F20F0D"/>
    <w:rsid w:val="00F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49A0"/>
  <w15:chartTrackingRefBased/>
  <w15:docId w15:val="{D57E0929-3A30-4043-BE7D-532BCC9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7C6"/>
  </w:style>
  <w:style w:type="paragraph" w:styleId="Footer">
    <w:name w:val="footer"/>
    <w:basedOn w:val="Normal"/>
    <w:link w:val="FooterChar"/>
    <w:uiPriority w:val="99"/>
    <w:unhideWhenUsed/>
    <w:rsid w:val="00BE0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7C6"/>
  </w:style>
  <w:style w:type="character" w:customStyle="1" w:styleId="mw31ze">
    <w:name w:val="mw31ze"/>
    <w:basedOn w:val="DefaultParagraphFont"/>
    <w:rsid w:val="006A7F32"/>
  </w:style>
  <w:style w:type="paragraph" w:styleId="ListParagraph">
    <w:name w:val="List Paragraph"/>
    <w:basedOn w:val="Normal"/>
    <w:uiPriority w:val="34"/>
    <w:qFormat/>
    <w:rsid w:val="00CD377E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D377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69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30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A30B0"/>
  </w:style>
  <w:style w:type="character" w:customStyle="1" w:styleId="eop">
    <w:name w:val="eop"/>
    <w:basedOn w:val="DefaultParagraphFont"/>
    <w:rsid w:val="002A30B0"/>
  </w:style>
  <w:style w:type="character" w:customStyle="1" w:styleId="tabchar">
    <w:name w:val="tabchar"/>
    <w:basedOn w:val="DefaultParagraphFont"/>
    <w:rsid w:val="00D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Roche\Downloads\Observer%20Corp%20Report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EFDFC6DD5324CA0357DC93484D84A" ma:contentTypeVersion="17" ma:contentTypeDescription="Create a new document." ma:contentTypeScope="" ma:versionID="5662211c1b431395b0d0865e01a39335">
  <xsd:schema xmlns:xsd="http://www.w3.org/2001/XMLSchema" xmlns:xs="http://www.w3.org/2001/XMLSchema" xmlns:p="http://schemas.microsoft.com/office/2006/metadata/properties" xmlns:ns3="ace6e387-e576-4e5e-a834-ea2255463e90" xmlns:ns4="36501570-e598-4019-82d7-979481646b81" targetNamespace="http://schemas.microsoft.com/office/2006/metadata/properties" ma:root="true" ma:fieldsID="448204029d0ac624dc88f433a0f7a6cc" ns3:_="" ns4:_="">
    <xsd:import namespace="ace6e387-e576-4e5e-a834-ea2255463e90"/>
    <xsd:import namespace="36501570-e598-4019-82d7-979481646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e387-e576-4e5e-a834-ea2255463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01570-e598-4019-82d7-979481646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01570-e598-4019-82d7-979481646b81">
      <UserInfo>
        <DisplayName>Amy Hjerstedt</DisplayName>
        <AccountId>66</AccountId>
        <AccountType/>
      </UserInfo>
    </SharedWithUsers>
    <_activity xmlns="ace6e387-e576-4e5e-a834-ea2255463e90" xsi:nil="true"/>
  </documentManagement>
</p:properties>
</file>

<file path=customXml/itemProps1.xml><?xml version="1.0" encoding="utf-8"?>
<ds:datastoreItem xmlns:ds="http://schemas.openxmlformats.org/officeDocument/2006/customXml" ds:itemID="{51FF63C9-482B-4B5B-BA2E-BD6181731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5F2F3-C33C-409F-BB28-CC93CF7B1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2EBA-123A-419A-AD1D-04CD7838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6e387-e576-4e5e-a834-ea2255463e90"/>
    <ds:schemaRef ds:uri="36501570-e598-4019-82d7-979481646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78378-0C46-479C-9DB5-0C66BFDE4B39}">
  <ds:schemaRefs>
    <ds:schemaRef ds:uri="http://schemas.microsoft.com/office/2006/metadata/properties"/>
    <ds:schemaRef ds:uri="http://schemas.microsoft.com/office/infopath/2007/PartnerControls"/>
    <ds:schemaRef ds:uri="36501570-e598-4019-82d7-979481646b81"/>
    <ds:schemaRef ds:uri="ace6e387-e576-4e5e-a834-ea2255463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Observer Corp Reporting Form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Roche</dc:creator>
  <cp:keywords/>
  <dc:description/>
  <cp:lastModifiedBy>Mary Roche</cp:lastModifiedBy>
  <cp:revision>2</cp:revision>
  <cp:lastPrinted>2022-10-28T18:42:00Z</cp:lastPrinted>
  <dcterms:created xsi:type="dcterms:W3CDTF">2026-04-30T14:00:00Z</dcterms:created>
  <dcterms:modified xsi:type="dcterms:W3CDTF">2026-04-30T14:00:00Z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0x010100EACEFDFC6DD5324CA0357DC93484D84A</vt:lpwstr>
  </property>
  <property fmtid="{D5CDD505-2E9C-101B-9397-08002B2CF9AE}" pid="3" name="MediaServiceImageTags">
    <vt:lpwstr/>
  </property>
  <property fmtid="{D5CDD505-2E9C-101B-9397-08002B2CF9AE}" pid="4" name="GrammarlyDocumentId">
    <vt:lpwstr>55005b307db9fa36409143b52e85003ca7dcc69fc597ab31f6b22d57b5f2c4cd</vt:lpwstr>
  </property>
</Properties>
</file>